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4CE" w:rsidRPr="002424CE" w:rsidRDefault="002424CE" w:rsidP="002424CE">
      <w:pPr>
        <w:spacing w:after="0" w:line="240" w:lineRule="auto"/>
        <w:jc w:val="center"/>
        <w:rPr>
          <w:rFonts w:ascii="Arial" w:eastAsia="Times New Roman" w:hAnsi="Arial" w:cs="Arial"/>
          <w:sz w:val="18"/>
          <w:szCs w:val="18"/>
        </w:rPr>
      </w:pPr>
      <w:r w:rsidRPr="002424CE">
        <w:rPr>
          <w:rFonts w:ascii="Arial" w:eastAsia="Times New Roman" w:hAnsi="Arial" w:cs="Arial"/>
          <w:b/>
          <w:bCs/>
          <w:sz w:val="18"/>
          <w:szCs w:val="18"/>
        </w:rPr>
        <w:t>Уважаемые родители первоклассников!</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В жизни Вашего ребенка произошло очень важное событие с точки зрения психологического взросления и развития – он пошел в школу. Впереди – протяженный путь длиной в десять лет. Вашему ребенку предстоит пережить настоящую историю метаморфоз: сначала Ваш дошкольник постепенно превратится в младшего школьника (7-10 лет), который незаметно уйдет в пустыню отрочества (11-13 лет), лежащую на пути в долину грез и мечтаний юношества (14-17 лет). И вот перед Вами – уже не тот малыш, которого Вы за руку вели в школу, склоняясь к нему, чтобы расслышать его тихий шепот неуверенности перед новыми ребятами. Перед Вами – взрослый человек с устоявшимися привычками, характерными особенностями, собственными предпочтениями, сложившимися взглядами на жизнь. Иными словами, ЛИЧНОСТЬ. Эта личность была всегда, но возможно, что Вы ее обнаружите лишь к окончанию школы: «большой» и «заметной» станет эта личность. Но это – впереди. Сейчас Ваш ребенок – на пороге новой жизни (в первую очередь она коснется и Вас). Поверьте, что это именно так – жизнь Вашего ребенка становится другой в силу объективных обстоятельств и тех правил, которые начинают в ней действовать. Все меньше остается места для игр «</w:t>
      </w:r>
      <w:proofErr w:type="gramStart"/>
      <w:r w:rsidRPr="002424CE">
        <w:rPr>
          <w:rFonts w:ascii="Arial" w:eastAsia="Times New Roman" w:hAnsi="Arial" w:cs="Arial"/>
          <w:sz w:val="18"/>
          <w:szCs w:val="18"/>
        </w:rPr>
        <w:t>понарошку</w:t>
      </w:r>
      <w:proofErr w:type="gramEnd"/>
      <w:r w:rsidRPr="002424CE">
        <w:rPr>
          <w:rFonts w:ascii="Arial" w:eastAsia="Times New Roman" w:hAnsi="Arial" w:cs="Arial"/>
          <w:sz w:val="18"/>
          <w:szCs w:val="18"/>
        </w:rPr>
        <w:t>», постепенно исчезают черновики отдельных действий, которые поэтому становятся настоящими поступками с веером неизбежных последствий, исправить которые становится все сложнее. В Ваших силах помочь ему принять этот образ жизни, научиться справляться с его требованиями и возникающими трудностями, или иначе – помочь ему стать «младшим школьником». Последнее требование имеет обязательный характер, поскольку человек становится таковым только под влиянием</w:t>
      </w:r>
      <w:proofErr w:type="gramStart"/>
      <w:r w:rsidRPr="002424CE">
        <w:rPr>
          <w:rFonts w:ascii="Arial" w:eastAsia="Times New Roman" w:hAnsi="Arial" w:cs="Arial"/>
          <w:sz w:val="18"/>
          <w:szCs w:val="18"/>
        </w:rPr>
        <w:t xml:space="preserve"> Д</w:t>
      </w:r>
      <w:proofErr w:type="gramEnd"/>
      <w:r w:rsidRPr="002424CE">
        <w:rPr>
          <w:rFonts w:ascii="Arial" w:eastAsia="Times New Roman" w:hAnsi="Arial" w:cs="Arial"/>
          <w:sz w:val="18"/>
          <w:szCs w:val="18"/>
        </w:rPr>
        <w:t>ругого человека. Наше развитие всегда осуществляется благодаря присутствию рядом неравнодушного к нам человека.</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 </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 xml:space="preserve">Что ожидать? </w:t>
      </w:r>
      <w:r w:rsidRPr="002424CE">
        <w:rPr>
          <w:rFonts w:ascii="Arial" w:eastAsia="Times New Roman" w:hAnsi="Arial" w:cs="Arial"/>
          <w:sz w:val="18"/>
          <w:szCs w:val="18"/>
        </w:rPr>
        <w:t>Итак, Вашего ребенка записали в первый класс. А это означает, что ему около семи лет. Почему «около»? Дети развиваются с разной скоростью: некоторые готовы к смене детского сада на школу уже в 6-6,5 лет, другие – в 7-7,5 лет, есть дети, которые готовы к подобной смене только в 8-9 лет. Когда психологи говорят о готовности к школе, обычно имеют в виду:</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умственное развитие (свободно говорит, выполняет соответствующие возрасту задания, доступны основные мыслительные операции),</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эмоциональное развитие (эмоциональная сдержанность, элементарный контроль своих эмоциональных проявлений),</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социальное развитие (психологическая доступность контакту, интерес к собеседнику, способность к деятельности в группе).</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Психологическими критериями полноценного возрастного развития ребенка и его перехода от дошкольного возраста к младшему школьному являются следующие показатели:</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Временная дисгармония физического развития: ребенок начинает «тянуться вверх», худеет. Растут в основном длинные конечности, поэтому исчезает очаровательная пухлость дошкольника. С этим связано временное ослабление нервной системы в виде повышенной утомляемости и беспокойстве, которые проявляются повышенной потребностью в движении.</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В играх ребенка преобладают ролевые сюжеты («в гараж», «в больницу», «в магазин», и самая важная игра – «в школу»), ребенок разыгрывает сюжеты, проговаривая монологи за всех героев. Отмечается высокая увлеченность игрой, так, что ребенок может даже отказаться от обеда в пользу завершения игровой ситуации.</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В общении с родителями появляется «взрослость» в виде самостоятельных суждений, абстрактных умозаключений, несвойственных предыдущему возрасту размышлений. Исчезают свойственные ранним этапам развития эмоциональные всплески (истерии, гневливости, обидчивости).</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Если перечисленные признаки свойственны Вашему ребенку, поверьте, ему пора в школу! Особенность современной школы и состоит в том, что возрастают требования не к количеству знаний и умений, с которыми ребенок приходит в школу, а к зрелости и крепости его нервной системы!</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 </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 xml:space="preserve">Возможные трудности. </w:t>
      </w:r>
      <w:r w:rsidRPr="002424CE">
        <w:rPr>
          <w:rFonts w:ascii="Arial" w:eastAsia="Times New Roman" w:hAnsi="Arial" w:cs="Arial"/>
          <w:sz w:val="18"/>
          <w:szCs w:val="18"/>
        </w:rPr>
        <w:t>С конца 90-х годов прошлого столетия количество трудностей, с которыми сталкиваются начинающие школьники, неуклонно растет. По оценкам различных исследователей, затруднения в начальном обучении испытывают от 15 до 40% учащихся начальных классов общеобразовательной школы. Здесь приводятся наиболее распространенные трудности, с которыми сталкиваются первоклассники:</w:t>
      </w:r>
    </w:p>
    <w:p w:rsidR="002424CE" w:rsidRPr="002424CE" w:rsidRDefault="002424CE" w:rsidP="002424CE">
      <w:pPr>
        <w:spacing w:after="0" w:line="240" w:lineRule="auto"/>
        <w:rPr>
          <w:rFonts w:ascii="Arial" w:eastAsia="Times New Roman" w:hAnsi="Arial" w:cs="Arial"/>
          <w:sz w:val="18"/>
          <w:szCs w:val="18"/>
        </w:rPr>
      </w:pPr>
      <w:proofErr w:type="spellStart"/>
      <w:r w:rsidRPr="002424CE">
        <w:rPr>
          <w:rFonts w:ascii="Arial" w:eastAsia="Times New Roman" w:hAnsi="Arial" w:cs="Arial"/>
          <w:sz w:val="18"/>
          <w:szCs w:val="18"/>
        </w:rPr>
        <w:t>ü</w:t>
      </w:r>
      <w:proofErr w:type="spellEnd"/>
      <w:r w:rsidRPr="002424CE">
        <w:rPr>
          <w:rFonts w:ascii="Arial" w:eastAsia="Times New Roman" w:hAnsi="Arial" w:cs="Arial"/>
          <w:sz w:val="18"/>
          <w:szCs w:val="18"/>
        </w:rPr>
        <w:t>    Неусидчивость ребенка;</w:t>
      </w:r>
    </w:p>
    <w:p w:rsidR="002424CE" w:rsidRPr="002424CE" w:rsidRDefault="002424CE" w:rsidP="002424CE">
      <w:pPr>
        <w:spacing w:after="0" w:line="240" w:lineRule="auto"/>
        <w:rPr>
          <w:rFonts w:ascii="Arial" w:eastAsia="Times New Roman" w:hAnsi="Arial" w:cs="Arial"/>
          <w:sz w:val="18"/>
          <w:szCs w:val="18"/>
        </w:rPr>
      </w:pPr>
      <w:proofErr w:type="spellStart"/>
      <w:r w:rsidRPr="002424CE">
        <w:rPr>
          <w:rFonts w:ascii="Arial" w:eastAsia="Times New Roman" w:hAnsi="Arial" w:cs="Arial"/>
          <w:sz w:val="18"/>
          <w:szCs w:val="18"/>
        </w:rPr>
        <w:t>ü</w:t>
      </w:r>
      <w:proofErr w:type="spellEnd"/>
      <w:r w:rsidRPr="002424CE">
        <w:rPr>
          <w:rFonts w:ascii="Arial" w:eastAsia="Times New Roman" w:hAnsi="Arial" w:cs="Arial"/>
          <w:sz w:val="18"/>
          <w:szCs w:val="18"/>
        </w:rPr>
        <w:t>    Постоянно забывает дома учебные предметы;</w:t>
      </w:r>
    </w:p>
    <w:p w:rsidR="002424CE" w:rsidRPr="002424CE" w:rsidRDefault="002424CE" w:rsidP="002424CE">
      <w:pPr>
        <w:spacing w:after="0" w:line="240" w:lineRule="auto"/>
        <w:rPr>
          <w:rFonts w:ascii="Arial" w:eastAsia="Times New Roman" w:hAnsi="Arial" w:cs="Arial"/>
          <w:sz w:val="18"/>
          <w:szCs w:val="18"/>
        </w:rPr>
      </w:pPr>
      <w:proofErr w:type="spellStart"/>
      <w:r w:rsidRPr="002424CE">
        <w:rPr>
          <w:rFonts w:ascii="Arial" w:eastAsia="Times New Roman" w:hAnsi="Arial" w:cs="Arial"/>
          <w:sz w:val="18"/>
          <w:szCs w:val="18"/>
        </w:rPr>
        <w:t>ü</w:t>
      </w:r>
      <w:proofErr w:type="spellEnd"/>
      <w:r w:rsidRPr="002424CE">
        <w:rPr>
          <w:rFonts w:ascii="Arial" w:eastAsia="Times New Roman" w:hAnsi="Arial" w:cs="Arial"/>
          <w:sz w:val="18"/>
          <w:szCs w:val="18"/>
        </w:rPr>
        <w:t>    Домашнюю работу выполняет отменно, а в классе справляется плохо;</w:t>
      </w:r>
    </w:p>
    <w:p w:rsidR="002424CE" w:rsidRPr="002424CE" w:rsidRDefault="002424CE" w:rsidP="002424CE">
      <w:pPr>
        <w:spacing w:after="0" w:line="240" w:lineRule="auto"/>
        <w:rPr>
          <w:rFonts w:ascii="Arial" w:eastAsia="Times New Roman" w:hAnsi="Arial" w:cs="Arial"/>
          <w:sz w:val="18"/>
          <w:szCs w:val="18"/>
        </w:rPr>
      </w:pPr>
      <w:proofErr w:type="spellStart"/>
      <w:r>
        <w:rPr>
          <w:rFonts w:ascii="Arial" w:eastAsia="Times New Roman" w:hAnsi="Arial" w:cs="Arial"/>
          <w:sz w:val="18"/>
          <w:szCs w:val="18"/>
        </w:rPr>
        <w:t>ü</w:t>
      </w:r>
      <w:proofErr w:type="spellEnd"/>
      <w:r w:rsidRPr="002424CE">
        <w:rPr>
          <w:rFonts w:ascii="Arial" w:eastAsia="Times New Roman" w:hAnsi="Arial" w:cs="Arial"/>
          <w:sz w:val="18"/>
          <w:szCs w:val="18"/>
        </w:rPr>
        <w:t>   Трудности, которые испытывает ребенок при освоении отдельных предметов (чаше всего – это правописание или математика).</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 </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b/>
          <w:bCs/>
          <w:sz w:val="18"/>
          <w:szCs w:val="18"/>
        </w:rPr>
        <w:t>Чем помочь?</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1. Обязанность родителя – создать в доме атмосферу, побуждающую ребенка учиться в школе с интересом! Непозволительно отзываться о школе плохо, принижать значение учебы или вспоминать о своем отрицательном отношении к школе в детстве. Приучите себя, отправляя ребенка в школу, желать ему успехов и удачного дня.</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xml:space="preserve">2. Научите (если это не произошло раньше) своего первоклассника жить по режиму. Подъем, завтрак, отправление в школу, возвращение из школы, прогулки, выполнение домашних заданий, отход ко сну – все эти повседневные действия должны совершаться в одно и то же время, не </w:t>
      </w:r>
      <w:proofErr w:type="gramStart"/>
      <w:r w:rsidRPr="002424CE">
        <w:rPr>
          <w:rFonts w:ascii="Arial" w:eastAsia="Times New Roman" w:hAnsi="Arial" w:cs="Arial"/>
          <w:sz w:val="18"/>
          <w:szCs w:val="18"/>
        </w:rPr>
        <w:t>исключая</w:t>
      </w:r>
      <w:proofErr w:type="gramEnd"/>
      <w:r w:rsidRPr="002424CE">
        <w:rPr>
          <w:rFonts w:ascii="Arial" w:eastAsia="Times New Roman" w:hAnsi="Arial" w:cs="Arial"/>
          <w:sz w:val="18"/>
          <w:szCs w:val="18"/>
        </w:rPr>
        <w:t xml:space="preserve"> выходных дней. Научите его пользоваться будильником. Лучше, если Вы вместе с ним составите расписание на каждый день недели, где мероприятия могут различаться, но время подъема, отхода ко сну, телевизионный час, компьютерные игры, прогулки строго фиксировано.</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xml:space="preserve">3. Основная задача родителя – научиться помогать ребенку в выполнении домашних заданий, не подменяя собственной активностью детскую деятельность. Нужно помочь ребенку сделать домашнее задание </w:t>
      </w:r>
      <w:r w:rsidRPr="002424CE">
        <w:rPr>
          <w:rFonts w:ascii="Arial" w:eastAsia="Times New Roman" w:hAnsi="Arial" w:cs="Arial"/>
          <w:sz w:val="18"/>
          <w:szCs w:val="18"/>
        </w:rPr>
        <w:lastRenderedPageBreak/>
        <w:t>самостоятельно. Помните: можно учить, но нельзя научить ребенка, обучается он сам! Ваша задача – создать в доме атмосферу, в которой ребенок сможет охотно учиться. Дайте ребенку понять, что приготовление уроков – его обязанность.</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 xml:space="preserve">4. Учите ребенка связно рассказывать о своей школьной жизни. Мягко и неназойливо интересуйтесь его отношениями с одноклассниками, о чем они разговаривают, чем интересуются, с какими ребятами складываются дружественные отношения. Если Вам показалось, что </w:t>
      </w:r>
      <w:proofErr w:type="gramStart"/>
      <w:r w:rsidRPr="002424CE">
        <w:rPr>
          <w:rFonts w:ascii="Arial" w:eastAsia="Times New Roman" w:hAnsi="Arial" w:cs="Arial"/>
          <w:sz w:val="18"/>
          <w:szCs w:val="18"/>
        </w:rPr>
        <w:t>на</w:t>
      </w:r>
      <w:proofErr w:type="gramEnd"/>
      <w:r w:rsidRPr="002424CE">
        <w:rPr>
          <w:rFonts w:ascii="Arial" w:eastAsia="Times New Roman" w:hAnsi="Arial" w:cs="Arial"/>
          <w:sz w:val="18"/>
          <w:szCs w:val="18"/>
        </w:rPr>
        <w:t xml:space="preserve"> </w:t>
      </w:r>
      <w:proofErr w:type="gramStart"/>
      <w:r w:rsidRPr="002424CE">
        <w:rPr>
          <w:rFonts w:ascii="Arial" w:eastAsia="Times New Roman" w:hAnsi="Arial" w:cs="Arial"/>
          <w:sz w:val="18"/>
          <w:szCs w:val="18"/>
        </w:rPr>
        <w:t>Вашего</w:t>
      </w:r>
      <w:proofErr w:type="gramEnd"/>
      <w:r w:rsidRPr="002424CE">
        <w:rPr>
          <w:rFonts w:ascii="Arial" w:eastAsia="Times New Roman" w:hAnsi="Arial" w:cs="Arial"/>
          <w:sz w:val="18"/>
          <w:szCs w:val="18"/>
        </w:rPr>
        <w:t xml:space="preserve"> ребенка в классе оказывают давление или негативное влияние, обратитесь сначала к учителю – поделитесь своими сомнениями и тревогой. Не торопитесь принимать самостоятельные меры в отношении «обидчиков» Вашего ребенка.</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5. Будьте терпеливы! Ваша эмоциональная экспрессия только вредит! И помните, что наказание – очень неэффективный метод для обучения чему-либо. Это в равной степени распространяется на физическое и устное наказание. Последним грешат очень многие взрослые – к сожалению, мы живем в культуре, в которой способность критиковать считается признаком ума. Экспериментально доказано, что ребенок, подвергнутый наказанию, усваивает новый материал гораздо труднее по сравнению с тем, когда его усилия получают одобрение взрослого.</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6. Научитесь корректно использовать похвалу, поощрение и одобрение. Похвала всегда относится к личности ребенка («Молодец!», «Умница!», «Какой ты внимательный!») и дается за что-то достигнутое. Одобрение подчеркивает то, что ребенок делает («Как хорошо!», «У тебя здорово получается», «</w:t>
      </w:r>
      <w:proofErr w:type="gramStart"/>
      <w:r w:rsidRPr="002424CE">
        <w:rPr>
          <w:rFonts w:ascii="Arial" w:eastAsia="Times New Roman" w:hAnsi="Arial" w:cs="Arial"/>
          <w:sz w:val="18"/>
          <w:szCs w:val="18"/>
        </w:rPr>
        <w:t>Уверена</w:t>
      </w:r>
      <w:proofErr w:type="gramEnd"/>
      <w:r w:rsidRPr="002424CE">
        <w:rPr>
          <w:rFonts w:ascii="Arial" w:eastAsia="Times New Roman" w:hAnsi="Arial" w:cs="Arial"/>
          <w:sz w:val="18"/>
          <w:szCs w:val="18"/>
        </w:rPr>
        <w:t xml:space="preserve">, что у тебя это получится»). Психологически ценность одобрения выше, чем похвалы, поэтому постарайтесь заменить похвалу одобрением. Похвалу «молодец» или «умница» можно </w:t>
      </w:r>
      <w:proofErr w:type="gramStart"/>
      <w:r w:rsidRPr="002424CE">
        <w:rPr>
          <w:rFonts w:ascii="Arial" w:eastAsia="Times New Roman" w:hAnsi="Arial" w:cs="Arial"/>
          <w:sz w:val="18"/>
          <w:szCs w:val="18"/>
        </w:rPr>
        <w:t>заменить на «хорошо</w:t>
      </w:r>
      <w:proofErr w:type="gramEnd"/>
      <w:r w:rsidRPr="002424CE">
        <w:rPr>
          <w:rFonts w:ascii="Arial" w:eastAsia="Times New Roman" w:hAnsi="Arial" w:cs="Arial"/>
          <w:sz w:val="18"/>
          <w:szCs w:val="18"/>
        </w:rPr>
        <w:t>», которое произносится с энтузиазмом в процессе или после завершения действия ребенком как признание его старательности независимо от достигнутого результата.</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Поощрение подразумевает какое-либо действие или нечто ощутимое, что дается ребенку. Это могут быть разрешение заняться любимым делом, планирование увлекательной прогулки, некий подарок. Поощрения можно использовать как стимулы, поэтому они обещаются ребенку, если он сделает что-то сейчас. Если поощрения становятся обязательным условием выполнения ребенком своих обязательств, они превращаются в подкуп. Это недопустимо!</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7. Подружитесь с классным руководителем. Это человек, с которым теперь Ваш ребенок проводит гораздо больше времени, чем с Вами. Помните, мы с симпатией относимся к тем людям, которым делаем нечто хорошее. Если у Вашего ребенка есть какие-то трудности в учебе, попросите учителя помочь ему в индивидуальном порядке (но не превращайте эту помощь в репетиторство).</w:t>
      </w:r>
    </w:p>
    <w:p w:rsidR="002424CE" w:rsidRPr="002424CE" w:rsidRDefault="002424CE" w:rsidP="002424CE">
      <w:pPr>
        <w:spacing w:after="0" w:line="240" w:lineRule="auto"/>
        <w:rPr>
          <w:rFonts w:ascii="Arial" w:eastAsia="Times New Roman" w:hAnsi="Arial" w:cs="Arial"/>
          <w:sz w:val="18"/>
          <w:szCs w:val="18"/>
        </w:rPr>
      </w:pPr>
      <w:r w:rsidRPr="002424CE">
        <w:rPr>
          <w:rFonts w:ascii="Arial" w:eastAsia="Times New Roman" w:hAnsi="Arial" w:cs="Arial"/>
          <w:sz w:val="18"/>
          <w:szCs w:val="18"/>
        </w:rPr>
        <w:t>8. Познакомьтесь с другими родителями одноклассников Вашего ребенка. Обменяйтесь телефонами. Поинтересуйтесь, какие заботы и тревоги свойственны им.</w:t>
      </w:r>
    </w:p>
    <w:p w:rsidR="002424CE" w:rsidRPr="002424CE" w:rsidRDefault="002424CE" w:rsidP="002424CE">
      <w:pPr>
        <w:spacing w:after="195" w:line="240" w:lineRule="auto"/>
        <w:rPr>
          <w:rFonts w:ascii="Arial" w:eastAsia="Times New Roman" w:hAnsi="Arial" w:cs="Arial"/>
          <w:sz w:val="18"/>
          <w:szCs w:val="18"/>
        </w:rPr>
      </w:pPr>
      <w:r w:rsidRPr="002424CE">
        <w:rPr>
          <w:rFonts w:ascii="Arial" w:eastAsia="Times New Roman" w:hAnsi="Arial" w:cs="Arial"/>
          <w:sz w:val="18"/>
          <w:szCs w:val="18"/>
        </w:rPr>
        <w:t>9. Освободите свои выходные и посвятите их общению с первоклассником. Обязательно выделите время на совместные прогулки, посещение культурных мероприятий города, совместный просмотр кинофильмов и театральных постановок</w:t>
      </w:r>
    </w:p>
    <w:p w:rsidR="00000000" w:rsidRDefault="002424C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424CE"/>
    <w:rsid w:val="00242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8500070">
      <w:bodyDiv w:val="1"/>
      <w:marLeft w:val="0"/>
      <w:marRight w:val="0"/>
      <w:marTop w:val="0"/>
      <w:marBottom w:val="0"/>
      <w:divBdr>
        <w:top w:val="none" w:sz="0" w:space="0" w:color="auto"/>
        <w:left w:val="none" w:sz="0" w:space="0" w:color="auto"/>
        <w:bottom w:val="none" w:sz="0" w:space="0" w:color="auto"/>
        <w:right w:val="none" w:sz="0" w:space="0" w:color="auto"/>
      </w:divBdr>
      <w:divsChild>
        <w:div w:id="1772969307">
          <w:marLeft w:val="0"/>
          <w:marRight w:val="0"/>
          <w:marTop w:val="0"/>
          <w:marBottom w:val="0"/>
          <w:divBdr>
            <w:top w:val="none" w:sz="0" w:space="0" w:color="auto"/>
            <w:left w:val="none" w:sz="0" w:space="0" w:color="auto"/>
            <w:bottom w:val="none" w:sz="0" w:space="0" w:color="auto"/>
            <w:right w:val="none" w:sz="0" w:space="0" w:color="auto"/>
          </w:divBdr>
          <w:divsChild>
            <w:div w:id="1507744363">
              <w:marLeft w:val="0"/>
              <w:marRight w:val="0"/>
              <w:marTop w:val="0"/>
              <w:marBottom w:val="0"/>
              <w:divBdr>
                <w:top w:val="none" w:sz="0" w:space="0" w:color="auto"/>
                <w:left w:val="none" w:sz="0" w:space="0" w:color="auto"/>
                <w:bottom w:val="none" w:sz="0" w:space="0" w:color="auto"/>
                <w:right w:val="none" w:sz="0" w:space="0" w:color="auto"/>
              </w:divBdr>
              <w:divsChild>
                <w:div w:id="699009757">
                  <w:marLeft w:val="0"/>
                  <w:marRight w:val="0"/>
                  <w:marTop w:val="0"/>
                  <w:marBottom w:val="0"/>
                  <w:divBdr>
                    <w:top w:val="none" w:sz="0" w:space="0" w:color="auto"/>
                    <w:left w:val="none" w:sz="0" w:space="0" w:color="auto"/>
                    <w:bottom w:val="none" w:sz="0" w:space="0" w:color="auto"/>
                    <w:right w:val="none" w:sz="0" w:space="0" w:color="auto"/>
                  </w:divBdr>
                  <w:divsChild>
                    <w:div w:id="294988063">
                      <w:marLeft w:val="3690"/>
                      <w:marRight w:val="0"/>
                      <w:marTop w:val="0"/>
                      <w:marBottom w:val="0"/>
                      <w:divBdr>
                        <w:top w:val="none" w:sz="0" w:space="0" w:color="auto"/>
                        <w:left w:val="none" w:sz="0" w:space="0" w:color="auto"/>
                        <w:bottom w:val="none" w:sz="0" w:space="0" w:color="auto"/>
                        <w:right w:val="none" w:sz="0" w:space="0" w:color="auto"/>
                      </w:divBdr>
                      <w:divsChild>
                        <w:div w:id="487483803">
                          <w:marLeft w:val="0"/>
                          <w:marRight w:val="0"/>
                          <w:marTop w:val="0"/>
                          <w:marBottom w:val="195"/>
                          <w:divBdr>
                            <w:top w:val="none" w:sz="0" w:space="0" w:color="auto"/>
                            <w:left w:val="none" w:sz="0" w:space="0" w:color="auto"/>
                            <w:bottom w:val="none" w:sz="0" w:space="0" w:color="auto"/>
                            <w:right w:val="none" w:sz="0" w:space="0" w:color="auto"/>
                          </w:divBdr>
                          <w:divsChild>
                            <w:div w:id="575361350">
                              <w:marLeft w:val="0"/>
                              <w:marRight w:val="0"/>
                              <w:marTop w:val="0"/>
                              <w:marBottom w:val="0"/>
                              <w:divBdr>
                                <w:top w:val="none" w:sz="0" w:space="0" w:color="auto"/>
                                <w:left w:val="none" w:sz="0" w:space="0" w:color="auto"/>
                                <w:bottom w:val="none" w:sz="0" w:space="0" w:color="auto"/>
                                <w:right w:val="none" w:sz="0" w:space="0" w:color="auto"/>
                              </w:divBdr>
                              <w:divsChild>
                                <w:div w:id="639306937">
                                  <w:marLeft w:val="0"/>
                                  <w:marRight w:val="0"/>
                                  <w:marTop w:val="0"/>
                                  <w:marBottom w:val="0"/>
                                  <w:divBdr>
                                    <w:top w:val="none" w:sz="0" w:space="0" w:color="auto"/>
                                    <w:left w:val="none" w:sz="0" w:space="0" w:color="auto"/>
                                    <w:bottom w:val="none" w:sz="0" w:space="0" w:color="auto"/>
                                    <w:right w:val="none" w:sz="0" w:space="0" w:color="auto"/>
                                  </w:divBdr>
                                </w:div>
                                <w:div w:id="502744995">
                                  <w:marLeft w:val="0"/>
                                  <w:marRight w:val="0"/>
                                  <w:marTop w:val="0"/>
                                  <w:marBottom w:val="0"/>
                                  <w:divBdr>
                                    <w:top w:val="none" w:sz="0" w:space="0" w:color="auto"/>
                                    <w:left w:val="none" w:sz="0" w:space="0" w:color="auto"/>
                                    <w:bottom w:val="none" w:sz="0" w:space="0" w:color="auto"/>
                                    <w:right w:val="none" w:sz="0" w:space="0" w:color="auto"/>
                                  </w:divBdr>
                                </w:div>
                                <w:div w:id="1487475130">
                                  <w:marLeft w:val="0"/>
                                  <w:marRight w:val="0"/>
                                  <w:marTop w:val="0"/>
                                  <w:marBottom w:val="0"/>
                                  <w:divBdr>
                                    <w:top w:val="none" w:sz="0" w:space="0" w:color="auto"/>
                                    <w:left w:val="none" w:sz="0" w:space="0" w:color="auto"/>
                                    <w:bottom w:val="none" w:sz="0" w:space="0" w:color="auto"/>
                                    <w:right w:val="none" w:sz="0" w:space="0" w:color="auto"/>
                                  </w:divBdr>
                                </w:div>
                                <w:div w:id="626814926">
                                  <w:marLeft w:val="0"/>
                                  <w:marRight w:val="0"/>
                                  <w:marTop w:val="0"/>
                                  <w:marBottom w:val="0"/>
                                  <w:divBdr>
                                    <w:top w:val="none" w:sz="0" w:space="0" w:color="auto"/>
                                    <w:left w:val="none" w:sz="0" w:space="0" w:color="auto"/>
                                    <w:bottom w:val="none" w:sz="0" w:space="0" w:color="auto"/>
                                    <w:right w:val="none" w:sz="0" w:space="0" w:color="auto"/>
                                  </w:divBdr>
                                </w:div>
                                <w:div w:id="1550216224">
                                  <w:marLeft w:val="0"/>
                                  <w:marRight w:val="0"/>
                                  <w:marTop w:val="0"/>
                                  <w:marBottom w:val="0"/>
                                  <w:divBdr>
                                    <w:top w:val="none" w:sz="0" w:space="0" w:color="auto"/>
                                    <w:left w:val="none" w:sz="0" w:space="0" w:color="auto"/>
                                    <w:bottom w:val="none" w:sz="0" w:space="0" w:color="auto"/>
                                    <w:right w:val="none" w:sz="0" w:space="0" w:color="auto"/>
                                  </w:divBdr>
                                </w:div>
                                <w:div w:id="1096442255">
                                  <w:marLeft w:val="0"/>
                                  <w:marRight w:val="0"/>
                                  <w:marTop w:val="0"/>
                                  <w:marBottom w:val="0"/>
                                  <w:divBdr>
                                    <w:top w:val="none" w:sz="0" w:space="0" w:color="auto"/>
                                    <w:left w:val="none" w:sz="0" w:space="0" w:color="auto"/>
                                    <w:bottom w:val="none" w:sz="0" w:space="0" w:color="auto"/>
                                    <w:right w:val="none" w:sz="0" w:space="0" w:color="auto"/>
                                  </w:divBdr>
                                </w:div>
                                <w:div w:id="1483963263">
                                  <w:marLeft w:val="0"/>
                                  <w:marRight w:val="0"/>
                                  <w:marTop w:val="0"/>
                                  <w:marBottom w:val="0"/>
                                  <w:divBdr>
                                    <w:top w:val="none" w:sz="0" w:space="0" w:color="auto"/>
                                    <w:left w:val="none" w:sz="0" w:space="0" w:color="auto"/>
                                    <w:bottom w:val="none" w:sz="0" w:space="0" w:color="auto"/>
                                    <w:right w:val="none" w:sz="0" w:space="0" w:color="auto"/>
                                  </w:divBdr>
                                </w:div>
                                <w:div w:id="1605572449">
                                  <w:marLeft w:val="0"/>
                                  <w:marRight w:val="0"/>
                                  <w:marTop w:val="0"/>
                                  <w:marBottom w:val="0"/>
                                  <w:divBdr>
                                    <w:top w:val="none" w:sz="0" w:space="0" w:color="auto"/>
                                    <w:left w:val="none" w:sz="0" w:space="0" w:color="auto"/>
                                    <w:bottom w:val="none" w:sz="0" w:space="0" w:color="auto"/>
                                    <w:right w:val="none" w:sz="0" w:space="0" w:color="auto"/>
                                  </w:divBdr>
                                </w:div>
                                <w:div w:id="18242789">
                                  <w:marLeft w:val="0"/>
                                  <w:marRight w:val="0"/>
                                  <w:marTop w:val="0"/>
                                  <w:marBottom w:val="0"/>
                                  <w:divBdr>
                                    <w:top w:val="none" w:sz="0" w:space="0" w:color="auto"/>
                                    <w:left w:val="none" w:sz="0" w:space="0" w:color="auto"/>
                                    <w:bottom w:val="none" w:sz="0" w:space="0" w:color="auto"/>
                                    <w:right w:val="none" w:sz="0" w:space="0" w:color="auto"/>
                                  </w:divBdr>
                                </w:div>
                                <w:div w:id="1906404489">
                                  <w:marLeft w:val="0"/>
                                  <w:marRight w:val="0"/>
                                  <w:marTop w:val="0"/>
                                  <w:marBottom w:val="0"/>
                                  <w:divBdr>
                                    <w:top w:val="none" w:sz="0" w:space="0" w:color="auto"/>
                                    <w:left w:val="none" w:sz="0" w:space="0" w:color="auto"/>
                                    <w:bottom w:val="none" w:sz="0" w:space="0" w:color="auto"/>
                                    <w:right w:val="none" w:sz="0" w:space="0" w:color="auto"/>
                                  </w:divBdr>
                                </w:div>
                                <w:div w:id="2021659358">
                                  <w:marLeft w:val="0"/>
                                  <w:marRight w:val="0"/>
                                  <w:marTop w:val="0"/>
                                  <w:marBottom w:val="0"/>
                                  <w:divBdr>
                                    <w:top w:val="none" w:sz="0" w:space="0" w:color="auto"/>
                                    <w:left w:val="none" w:sz="0" w:space="0" w:color="auto"/>
                                    <w:bottom w:val="none" w:sz="0" w:space="0" w:color="auto"/>
                                    <w:right w:val="none" w:sz="0" w:space="0" w:color="auto"/>
                                  </w:divBdr>
                                </w:div>
                                <w:div w:id="1581015765">
                                  <w:marLeft w:val="0"/>
                                  <w:marRight w:val="0"/>
                                  <w:marTop w:val="0"/>
                                  <w:marBottom w:val="0"/>
                                  <w:divBdr>
                                    <w:top w:val="none" w:sz="0" w:space="0" w:color="auto"/>
                                    <w:left w:val="none" w:sz="0" w:space="0" w:color="auto"/>
                                    <w:bottom w:val="none" w:sz="0" w:space="0" w:color="auto"/>
                                    <w:right w:val="none" w:sz="0" w:space="0" w:color="auto"/>
                                  </w:divBdr>
                                </w:div>
                                <w:div w:id="409040982">
                                  <w:marLeft w:val="0"/>
                                  <w:marRight w:val="0"/>
                                  <w:marTop w:val="0"/>
                                  <w:marBottom w:val="0"/>
                                  <w:divBdr>
                                    <w:top w:val="none" w:sz="0" w:space="0" w:color="auto"/>
                                    <w:left w:val="none" w:sz="0" w:space="0" w:color="auto"/>
                                    <w:bottom w:val="none" w:sz="0" w:space="0" w:color="auto"/>
                                    <w:right w:val="none" w:sz="0" w:space="0" w:color="auto"/>
                                  </w:divBdr>
                                </w:div>
                                <w:div w:id="616835260">
                                  <w:marLeft w:val="0"/>
                                  <w:marRight w:val="0"/>
                                  <w:marTop w:val="0"/>
                                  <w:marBottom w:val="0"/>
                                  <w:divBdr>
                                    <w:top w:val="none" w:sz="0" w:space="0" w:color="auto"/>
                                    <w:left w:val="none" w:sz="0" w:space="0" w:color="auto"/>
                                    <w:bottom w:val="none" w:sz="0" w:space="0" w:color="auto"/>
                                    <w:right w:val="none" w:sz="0" w:space="0" w:color="auto"/>
                                  </w:divBdr>
                                </w:div>
                                <w:div w:id="1401439762">
                                  <w:marLeft w:val="0"/>
                                  <w:marRight w:val="0"/>
                                  <w:marTop w:val="0"/>
                                  <w:marBottom w:val="0"/>
                                  <w:divBdr>
                                    <w:top w:val="none" w:sz="0" w:space="0" w:color="auto"/>
                                    <w:left w:val="none" w:sz="0" w:space="0" w:color="auto"/>
                                    <w:bottom w:val="none" w:sz="0" w:space="0" w:color="auto"/>
                                    <w:right w:val="none" w:sz="0" w:space="0" w:color="auto"/>
                                  </w:divBdr>
                                </w:div>
                                <w:div w:id="1089544688">
                                  <w:marLeft w:val="0"/>
                                  <w:marRight w:val="0"/>
                                  <w:marTop w:val="0"/>
                                  <w:marBottom w:val="0"/>
                                  <w:divBdr>
                                    <w:top w:val="none" w:sz="0" w:space="0" w:color="auto"/>
                                    <w:left w:val="none" w:sz="0" w:space="0" w:color="auto"/>
                                    <w:bottom w:val="none" w:sz="0" w:space="0" w:color="auto"/>
                                    <w:right w:val="none" w:sz="0" w:space="0" w:color="auto"/>
                                  </w:divBdr>
                                </w:div>
                                <w:div w:id="2090690152">
                                  <w:marLeft w:val="0"/>
                                  <w:marRight w:val="0"/>
                                  <w:marTop w:val="0"/>
                                  <w:marBottom w:val="0"/>
                                  <w:divBdr>
                                    <w:top w:val="none" w:sz="0" w:space="0" w:color="auto"/>
                                    <w:left w:val="none" w:sz="0" w:space="0" w:color="auto"/>
                                    <w:bottom w:val="none" w:sz="0" w:space="0" w:color="auto"/>
                                    <w:right w:val="none" w:sz="0" w:space="0" w:color="auto"/>
                                  </w:divBdr>
                                </w:div>
                                <w:div w:id="1536502535">
                                  <w:marLeft w:val="0"/>
                                  <w:marRight w:val="0"/>
                                  <w:marTop w:val="0"/>
                                  <w:marBottom w:val="0"/>
                                  <w:divBdr>
                                    <w:top w:val="none" w:sz="0" w:space="0" w:color="auto"/>
                                    <w:left w:val="none" w:sz="0" w:space="0" w:color="auto"/>
                                    <w:bottom w:val="none" w:sz="0" w:space="0" w:color="auto"/>
                                    <w:right w:val="none" w:sz="0" w:space="0" w:color="auto"/>
                                  </w:divBdr>
                                </w:div>
                                <w:div w:id="1196963015">
                                  <w:marLeft w:val="0"/>
                                  <w:marRight w:val="0"/>
                                  <w:marTop w:val="0"/>
                                  <w:marBottom w:val="0"/>
                                  <w:divBdr>
                                    <w:top w:val="none" w:sz="0" w:space="0" w:color="auto"/>
                                    <w:left w:val="none" w:sz="0" w:space="0" w:color="auto"/>
                                    <w:bottom w:val="none" w:sz="0" w:space="0" w:color="auto"/>
                                    <w:right w:val="none" w:sz="0" w:space="0" w:color="auto"/>
                                  </w:divBdr>
                                </w:div>
                                <w:div w:id="1582107391">
                                  <w:marLeft w:val="0"/>
                                  <w:marRight w:val="0"/>
                                  <w:marTop w:val="0"/>
                                  <w:marBottom w:val="0"/>
                                  <w:divBdr>
                                    <w:top w:val="none" w:sz="0" w:space="0" w:color="auto"/>
                                    <w:left w:val="none" w:sz="0" w:space="0" w:color="auto"/>
                                    <w:bottom w:val="none" w:sz="0" w:space="0" w:color="auto"/>
                                    <w:right w:val="none" w:sz="0" w:space="0" w:color="auto"/>
                                  </w:divBdr>
                                </w:div>
                                <w:div w:id="1849633898">
                                  <w:marLeft w:val="0"/>
                                  <w:marRight w:val="0"/>
                                  <w:marTop w:val="0"/>
                                  <w:marBottom w:val="0"/>
                                  <w:divBdr>
                                    <w:top w:val="none" w:sz="0" w:space="0" w:color="auto"/>
                                    <w:left w:val="none" w:sz="0" w:space="0" w:color="auto"/>
                                    <w:bottom w:val="none" w:sz="0" w:space="0" w:color="auto"/>
                                    <w:right w:val="none" w:sz="0" w:space="0" w:color="auto"/>
                                  </w:divBdr>
                                </w:div>
                                <w:div w:id="2047874486">
                                  <w:marLeft w:val="0"/>
                                  <w:marRight w:val="0"/>
                                  <w:marTop w:val="0"/>
                                  <w:marBottom w:val="0"/>
                                  <w:divBdr>
                                    <w:top w:val="none" w:sz="0" w:space="0" w:color="auto"/>
                                    <w:left w:val="none" w:sz="0" w:space="0" w:color="auto"/>
                                    <w:bottom w:val="none" w:sz="0" w:space="0" w:color="auto"/>
                                    <w:right w:val="none" w:sz="0" w:space="0" w:color="auto"/>
                                  </w:divBdr>
                                </w:div>
                                <w:div w:id="1831099227">
                                  <w:marLeft w:val="0"/>
                                  <w:marRight w:val="0"/>
                                  <w:marTop w:val="0"/>
                                  <w:marBottom w:val="0"/>
                                  <w:divBdr>
                                    <w:top w:val="none" w:sz="0" w:space="0" w:color="auto"/>
                                    <w:left w:val="none" w:sz="0" w:space="0" w:color="auto"/>
                                    <w:bottom w:val="none" w:sz="0" w:space="0" w:color="auto"/>
                                    <w:right w:val="none" w:sz="0" w:space="0" w:color="auto"/>
                                  </w:divBdr>
                                </w:div>
                                <w:div w:id="1722248124">
                                  <w:marLeft w:val="0"/>
                                  <w:marRight w:val="0"/>
                                  <w:marTop w:val="0"/>
                                  <w:marBottom w:val="0"/>
                                  <w:divBdr>
                                    <w:top w:val="none" w:sz="0" w:space="0" w:color="auto"/>
                                    <w:left w:val="none" w:sz="0" w:space="0" w:color="auto"/>
                                    <w:bottom w:val="none" w:sz="0" w:space="0" w:color="auto"/>
                                    <w:right w:val="none" w:sz="0" w:space="0" w:color="auto"/>
                                  </w:divBdr>
                                </w:div>
                                <w:div w:id="726539553">
                                  <w:marLeft w:val="0"/>
                                  <w:marRight w:val="0"/>
                                  <w:marTop w:val="0"/>
                                  <w:marBottom w:val="0"/>
                                  <w:divBdr>
                                    <w:top w:val="none" w:sz="0" w:space="0" w:color="auto"/>
                                    <w:left w:val="none" w:sz="0" w:space="0" w:color="auto"/>
                                    <w:bottom w:val="none" w:sz="0" w:space="0" w:color="auto"/>
                                    <w:right w:val="none" w:sz="0" w:space="0" w:color="auto"/>
                                  </w:divBdr>
                                </w:div>
                                <w:div w:id="2061636670">
                                  <w:marLeft w:val="0"/>
                                  <w:marRight w:val="0"/>
                                  <w:marTop w:val="0"/>
                                  <w:marBottom w:val="0"/>
                                  <w:divBdr>
                                    <w:top w:val="none" w:sz="0" w:space="0" w:color="auto"/>
                                    <w:left w:val="none" w:sz="0" w:space="0" w:color="auto"/>
                                    <w:bottom w:val="none" w:sz="0" w:space="0" w:color="auto"/>
                                    <w:right w:val="none" w:sz="0" w:space="0" w:color="auto"/>
                                  </w:divBdr>
                                </w:div>
                                <w:div w:id="580985368">
                                  <w:marLeft w:val="0"/>
                                  <w:marRight w:val="0"/>
                                  <w:marTop w:val="0"/>
                                  <w:marBottom w:val="0"/>
                                  <w:divBdr>
                                    <w:top w:val="none" w:sz="0" w:space="0" w:color="auto"/>
                                    <w:left w:val="none" w:sz="0" w:space="0" w:color="auto"/>
                                    <w:bottom w:val="none" w:sz="0" w:space="0" w:color="auto"/>
                                    <w:right w:val="none" w:sz="0" w:space="0" w:color="auto"/>
                                  </w:divBdr>
                                </w:div>
                                <w:div w:id="145896502">
                                  <w:marLeft w:val="0"/>
                                  <w:marRight w:val="0"/>
                                  <w:marTop w:val="0"/>
                                  <w:marBottom w:val="0"/>
                                  <w:divBdr>
                                    <w:top w:val="none" w:sz="0" w:space="0" w:color="auto"/>
                                    <w:left w:val="none" w:sz="0" w:space="0" w:color="auto"/>
                                    <w:bottom w:val="none" w:sz="0" w:space="0" w:color="auto"/>
                                    <w:right w:val="none" w:sz="0" w:space="0" w:color="auto"/>
                                  </w:divBdr>
                                </w:div>
                                <w:div w:id="5273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1284</Words>
  <Characters>7323</Characters>
  <Application>Microsoft Office Word</Application>
  <DocSecurity>0</DocSecurity>
  <Lines>61</Lines>
  <Paragraphs>17</Paragraphs>
  <ScaleCrop>false</ScaleCrop>
  <Company>Grizli777</Company>
  <LinksUpToDate>false</LinksUpToDate>
  <CharactersWithSpaces>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Индира</dc:creator>
  <cp:keywords/>
  <dc:description/>
  <cp:lastModifiedBy>Индира</cp:lastModifiedBy>
  <cp:revision>2</cp:revision>
  <dcterms:created xsi:type="dcterms:W3CDTF">2015-10-17T18:28:00Z</dcterms:created>
  <dcterms:modified xsi:type="dcterms:W3CDTF">2015-10-17T18:29:00Z</dcterms:modified>
</cp:coreProperties>
</file>